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B995" w14:textId="1D899084" w:rsidR="00CC6C9C" w:rsidRDefault="00CC6C9C" w:rsidP="00CC6C9C">
      <w:pPr>
        <w:pStyle w:val="Titre1"/>
        <w:rPr>
          <w:rStyle w:val="lev"/>
          <w:rFonts w:ascii="Arial Narrow" w:hAnsi="Arial Narrow" w:cs="Arial"/>
          <w:color w:val="auto"/>
          <w:bdr w:val="none" w:sz="0" w:space="0" w:color="auto" w:frame="1"/>
        </w:rPr>
      </w:pPr>
      <w:r>
        <w:rPr>
          <w:rStyle w:val="lev"/>
          <w:rFonts w:ascii="Arial Narrow" w:hAnsi="Arial Narrow" w:cs="Arial"/>
          <w:color w:val="auto"/>
          <w:bdr w:val="none" w:sz="0" w:space="0" w:color="auto" w:frame="1"/>
        </w:rPr>
        <w:t>PIERRE-LUC POMERLEAU</w:t>
      </w:r>
    </w:p>
    <w:p w14:paraId="088AA15B" w14:textId="77777777" w:rsidR="00CC6C9C" w:rsidRDefault="00CC6C9C" w:rsidP="00CC6C9C">
      <w:pPr>
        <w:pStyle w:val="Titre1"/>
        <w:rPr>
          <w:rStyle w:val="lev"/>
          <w:rFonts w:ascii="Arial Narrow" w:hAnsi="Arial Narrow" w:cs="Arial"/>
          <w:color w:val="auto"/>
          <w:bdr w:val="none" w:sz="0" w:space="0" w:color="auto" w:frame="1"/>
        </w:rPr>
      </w:pPr>
    </w:p>
    <w:p w14:paraId="66C48A45" w14:textId="42606EE2" w:rsidR="00CC6C9C" w:rsidRPr="00CC6C9C" w:rsidRDefault="00CC6C9C" w:rsidP="00CC6C9C">
      <w:pPr>
        <w:pStyle w:val="Titre1"/>
        <w:rPr>
          <w:rFonts w:ascii="Arial Narrow" w:hAnsi="Arial Narrow"/>
          <w:color w:val="auto"/>
        </w:rPr>
      </w:pPr>
      <w:r w:rsidRPr="00CC6C9C">
        <w:rPr>
          <w:rStyle w:val="lev"/>
          <w:rFonts w:ascii="Arial Narrow" w:hAnsi="Arial Narrow" w:cs="Arial"/>
          <w:color w:val="auto"/>
          <w:bdr w:val="none" w:sz="0" w:space="0" w:color="auto" w:frame="1"/>
        </w:rPr>
        <w:t>Doté d’un charisme percutant, Pierre-Luc Pomerleau est d’une efficacité renversante. À la télé comme sur scène, il ne se prend pas au sérieux et séduit à tout coup grâce à un style analytique bien à lui et à une justesse de jeu peu commune.</w:t>
      </w:r>
    </w:p>
    <w:p w14:paraId="1CF970CE" w14:textId="77777777" w:rsidR="00CC6C9C" w:rsidRPr="00C843B4" w:rsidRDefault="00CC6C9C" w:rsidP="00CC6C9C">
      <w:pPr>
        <w:pStyle w:val="Titre1"/>
        <w:rPr>
          <w:rFonts w:ascii="Arial Narrow" w:hAnsi="Arial Narrow"/>
          <w:color w:val="auto"/>
        </w:rPr>
      </w:pPr>
      <w:bookmarkStart w:id="0" w:name="_Hlk103261521"/>
      <w:r w:rsidRPr="00C843B4">
        <w:rPr>
          <w:rFonts w:ascii="Arial Narrow" w:hAnsi="Arial Narrow"/>
          <w:color w:val="auto"/>
        </w:rPr>
        <w:t>Il est également reconnu pour ses imitations aussi hilarantes que justes, ayant d’ailleurs fait fureur avec ses imitations d’humoristes au Gala les Olivier 2019. Après avoir sillonné les routes du Québec en première partie du spectacle de François Bellefeuille, il a terminé la tournée de son premier one-man-show à l’automne 2019.</w:t>
      </w:r>
    </w:p>
    <w:p w14:paraId="28694C5B" w14:textId="77777777" w:rsidR="00CC6C9C" w:rsidRPr="00C843B4" w:rsidRDefault="00CC6C9C" w:rsidP="00CC6C9C">
      <w:pPr>
        <w:pStyle w:val="Titre1"/>
        <w:rPr>
          <w:rFonts w:ascii="Arial Narrow" w:hAnsi="Arial Narrow"/>
          <w:color w:val="auto"/>
        </w:rPr>
      </w:pPr>
      <w:r w:rsidRPr="00C843B4">
        <w:rPr>
          <w:rFonts w:ascii="Arial Narrow" w:hAnsi="Arial Narrow"/>
          <w:color w:val="auto"/>
        </w:rPr>
        <w:t xml:space="preserve">À la télévision, en plus de se démarquer par ses performances dans les galas des festivals Juste pour rire et </w:t>
      </w:r>
      <w:proofErr w:type="spellStart"/>
      <w:r w:rsidRPr="00C843B4">
        <w:rPr>
          <w:rFonts w:ascii="Arial Narrow" w:hAnsi="Arial Narrow"/>
          <w:color w:val="auto"/>
        </w:rPr>
        <w:t>ComédiHa</w:t>
      </w:r>
      <w:proofErr w:type="spellEnd"/>
      <w:r w:rsidRPr="00C843B4">
        <w:rPr>
          <w:rFonts w:ascii="Arial Narrow" w:hAnsi="Arial Narrow"/>
          <w:color w:val="auto"/>
        </w:rPr>
        <w:t>, Pierre-Luc a participé à plusieurs émissions à titre de chroniqueur dont </w:t>
      </w:r>
      <w:r w:rsidRPr="00C843B4">
        <w:rPr>
          <w:rStyle w:val="Accentuation"/>
          <w:rFonts w:ascii="Arial Narrow" w:hAnsi="Arial Narrow" w:cs="Arial"/>
          <w:color w:val="auto"/>
          <w:bdr w:val="none" w:sz="0" w:space="0" w:color="auto" w:frame="1"/>
        </w:rPr>
        <w:t>La semaine des 4 Julie</w:t>
      </w:r>
      <w:r w:rsidRPr="00C843B4">
        <w:rPr>
          <w:rFonts w:ascii="Arial Narrow" w:hAnsi="Arial Narrow"/>
          <w:color w:val="auto"/>
        </w:rPr>
        <w:t>, </w:t>
      </w:r>
      <w:r w:rsidRPr="00C843B4">
        <w:rPr>
          <w:rStyle w:val="Accentuation"/>
          <w:rFonts w:ascii="Arial Narrow" w:hAnsi="Arial Narrow" w:cs="Arial"/>
          <w:color w:val="auto"/>
          <w:bdr w:val="none" w:sz="0" w:space="0" w:color="auto" w:frame="1"/>
        </w:rPr>
        <w:t>Vlog</w:t>
      </w:r>
      <w:r w:rsidRPr="00C843B4">
        <w:rPr>
          <w:rFonts w:ascii="Arial Narrow" w:hAnsi="Arial Narrow"/>
          <w:color w:val="auto"/>
        </w:rPr>
        <w:t>, </w:t>
      </w:r>
      <w:r w:rsidRPr="00C843B4">
        <w:rPr>
          <w:rStyle w:val="Accentuation"/>
          <w:rFonts w:ascii="Arial Narrow" w:hAnsi="Arial Narrow" w:cs="Arial"/>
          <w:color w:val="auto"/>
          <w:bdr w:val="none" w:sz="0" w:space="0" w:color="auto" w:frame="1"/>
        </w:rPr>
        <w:t>ALT</w:t>
      </w:r>
      <w:r w:rsidRPr="00C843B4">
        <w:rPr>
          <w:rFonts w:ascii="Arial Narrow" w:hAnsi="Arial Narrow"/>
          <w:color w:val="auto"/>
        </w:rPr>
        <w:t> et </w:t>
      </w:r>
      <w:r w:rsidRPr="00C843B4">
        <w:rPr>
          <w:rStyle w:val="Accentuation"/>
          <w:rFonts w:ascii="Arial Narrow" w:hAnsi="Arial Narrow" w:cs="Arial"/>
          <w:color w:val="auto"/>
          <w:bdr w:val="none" w:sz="0" w:space="0" w:color="auto" w:frame="1"/>
        </w:rPr>
        <w:t>Juste pour rire en direct</w:t>
      </w:r>
      <w:r w:rsidRPr="00C843B4">
        <w:rPr>
          <w:rFonts w:ascii="Arial Narrow" w:hAnsi="Arial Narrow"/>
          <w:color w:val="auto"/>
        </w:rPr>
        <w:t>. Il s’est également fait remarquer comme humoriste-farceur à l’émission </w:t>
      </w:r>
      <w:r w:rsidRPr="00C843B4">
        <w:rPr>
          <w:rStyle w:val="Accentuation"/>
          <w:rFonts w:ascii="Arial Narrow" w:hAnsi="Arial Narrow" w:cs="Arial"/>
          <w:color w:val="auto"/>
          <w:bdr w:val="none" w:sz="0" w:space="0" w:color="auto" w:frame="1"/>
        </w:rPr>
        <w:t>Les Jokers</w:t>
      </w:r>
      <w:r w:rsidRPr="00C843B4">
        <w:rPr>
          <w:rFonts w:ascii="Arial Narrow" w:hAnsi="Arial Narrow"/>
          <w:color w:val="auto"/>
        </w:rPr>
        <w:t>, en ondes sur V et Musique Plus de 2013 à 2016. Depuis quelques années, Pierre-Luc fait aussi sa marque à la radio, alors qu’il était au micro de l’émission </w:t>
      </w:r>
      <w:r w:rsidRPr="00C843B4">
        <w:rPr>
          <w:rStyle w:val="Accentuation"/>
          <w:rFonts w:ascii="Arial Narrow" w:hAnsi="Arial Narrow" w:cs="Arial"/>
          <w:color w:val="auto"/>
          <w:bdr w:val="none" w:sz="0" w:space="0" w:color="auto" w:frame="1"/>
        </w:rPr>
        <w:t>Debout les comiques</w:t>
      </w:r>
      <w:r w:rsidRPr="00C843B4">
        <w:rPr>
          <w:rFonts w:ascii="Arial Narrow" w:hAnsi="Arial Narrow"/>
          <w:color w:val="auto"/>
        </w:rPr>
        <w:t> tout l’été 2021 sur les ondes de CKOI, en plus d’assurer des remplacements dans différentes émissions de la station depuis 2019. Actuellement, Pierre-Luc travaille à l’écriture de son deuxième spectacle en plus de développer différents projets.</w:t>
      </w:r>
    </w:p>
    <w:bookmarkEnd w:id="0"/>
    <w:p w14:paraId="6CDBCE80" w14:textId="77777777" w:rsidR="00E84491" w:rsidRDefault="00E84491"/>
    <w:sectPr w:rsidR="00E84491" w:rsidSect="00D476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9C"/>
    <w:rsid w:val="00081FDB"/>
    <w:rsid w:val="002421F7"/>
    <w:rsid w:val="00B16C85"/>
    <w:rsid w:val="00C843B4"/>
    <w:rsid w:val="00CC6C9C"/>
    <w:rsid w:val="00D476CA"/>
    <w:rsid w:val="00E14568"/>
    <w:rsid w:val="00E84491"/>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71D6"/>
  <w15:chartTrackingRefBased/>
  <w15:docId w15:val="{EA30BA54-7BCC-4B0C-9F99-35D78428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C6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6C9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C6C9C"/>
    <w:rPr>
      <w:b/>
      <w:bCs/>
    </w:rPr>
  </w:style>
  <w:style w:type="character" w:styleId="Accentuation">
    <w:name w:val="Emphasis"/>
    <w:basedOn w:val="Policepardfaut"/>
    <w:uiPriority w:val="20"/>
    <w:qFormat/>
    <w:rsid w:val="00CC6C9C"/>
    <w:rPr>
      <w:i/>
      <w:iCs/>
    </w:rPr>
  </w:style>
  <w:style w:type="character" w:customStyle="1" w:styleId="Titre1Car">
    <w:name w:val="Titre 1 Car"/>
    <w:basedOn w:val="Policepardfaut"/>
    <w:link w:val="Titre1"/>
    <w:uiPriority w:val="9"/>
    <w:rsid w:val="00CC6C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202</Words>
  <Characters>1155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Lortie</dc:creator>
  <cp:keywords/>
  <dc:description/>
  <cp:lastModifiedBy>Amélie Veille</cp:lastModifiedBy>
  <cp:revision>3</cp:revision>
  <dcterms:created xsi:type="dcterms:W3CDTF">2022-05-09T12:39:00Z</dcterms:created>
  <dcterms:modified xsi:type="dcterms:W3CDTF">2022-05-13T13:26:00Z</dcterms:modified>
</cp:coreProperties>
</file>